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jc w:val="both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附件二：</w:t>
      </w:r>
    </w:p>
    <w:p>
      <w:pPr>
        <w:spacing w:line="600" w:lineRule="exact"/>
        <w:ind w:right="-59"/>
        <w:jc w:val="center"/>
        <w:rPr>
          <w:rFonts w:eastAsia="华文中宋"/>
          <w:spacing w:val="-20"/>
          <w:sz w:val="44"/>
          <w:szCs w:val="44"/>
        </w:rPr>
      </w:pPr>
      <w:r>
        <w:rPr>
          <w:rFonts w:hAnsi="华文中宋" w:eastAsia="华文中宋"/>
          <w:spacing w:val="-20"/>
          <w:sz w:val="44"/>
          <w:szCs w:val="44"/>
        </w:rPr>
        <w:t>张家界市引进急需紧缺人才</w:t>
      </w:r>
      <w:r>
        <w:rPr>
          <w:rFonts w:hint="eastAsia" w:hAnsi="华文中宋" w:eastAsia="华文中宋"/>
          <w:spacing w:val="-20"/>
          <w:sz w:val="44"/>
          <w:szCs w:val="44"/>
          <w:lang w:eastAsia="zh-CN"/>
        </w:rPr>
        <w:t>报名（申报）登记</w:t>
      </w:r>
      <w:r>
        <w:rPr>
          <w:rFonts w:hAnsi="华文中宋" w:eastAsia="华文中宋"/>
          <w:spacing w:val="-2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margin" w:tblpY="398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897"/>
        <w:gridCol w:w="537"/>
        <w:gridCol w:w="530"/>
        <w:gridCol w:w="322"/>
        <w:gridCol w:w="135"/>
        <w:gridCol w:w="306"/>
        <w:gridCol w:w="837"/>
        <w:gridCol w:w="535"/>
        <w:gridCol w:w="692"/>
        <w:gridCol w:w="1464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2421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1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拟引进单位</w:t>
            </w: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个人简历</w:t>
            </w:r>
            <w:r>
              <w:rPr>
                <w:rFonts w:hint="eastAsia" w:ascii="宋体" w:hAnsi="宋体"/>
                <w:sz w:val="24"/>
              </w:rPr>
              <w:t>(从大中专院校学习开始)</w:t>
            </w:r>
          </w:p>
        </w:tc>
        <w:tc>
          <w:tcPr>
            <w:tcW w:w="8145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07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</w:tc>
        <w:tc>
          <w:tcPr>
            <w:tcW w:w="8145" w:type="dxa"/>
            <w:gridSpan w:val="11"/>
            <w:noWrap w:val="0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spacing w:line="240" w:lineRule="exact"/>
        <w:rPr>
          <w:rFonts w:hint="eastAsia"/>
          <w:sz w:val="28"/>
          <w:szCs w:val="28"/>
        </w:rPr>
      </w:pPr>
    </w:p>
    <w:tbl>
      <w:tblPr>
        <w:tblStyle w:val="4"/>
        <w:tblW w:w="9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210"/>
        <w:gridCol w:w="430"/>
        <w:gridCol w:w="1129"/>
        <w:gridCol w:w="209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93" w:type="dxa"/>
            <w:noWrap w:val="0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24"/>
                <w:sz w:val="24"/>
              </w:rPr>
              <w:t>资格审查意见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</w:rPr>
              <w:t xml:space="preserve">盖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面试成绩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体检结论</w:t>
            </w:r>
          </w:p>
        </w:tc>
        <w:tc>
          <w:tcPr>
            <w:tcW w:w="34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  <w:r>
              <w:rPr>
                <w:rFonts w:ascii="宋体" w:hAnsi="宋体"/>
                <w:sz w:val="24"/>
              </w:rPr>
              <w:t>考察结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论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</w:rPr>
              <w:t xml:space="preserve">盖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293" w:type="dxa"/>
            <w:noWrap w:val="0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宋体" w:hAnsi="宋体"/>
                <w:kern w:val="24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公示情况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</w:rPr>
              <w:t xml:space="preserve">盖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293" w:type="dxa"/>
            <w:noWrap w:val="0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kern w:val="24"/>
                <w:sz w:val="24"/>
              </w:rPr>
              <w:t>用人单位呈报意见</w:t>
            </w:r>
            <w:r>
              <w:rPr>
                <w:rFonts w:hint="eastAsia" w:ascii="宋体" w:hAnsi="宋体"/>
                <w:kern w:val="24"/>
                <w:sz w:val="24"/>
              </w:rPr>
              <w:t>（注明人才类别）</w:t>
            </w:r>
          </w:p>
        </w:tc>
        <w:tc>
          <w:tcPr>
            <w:tcW w:w="36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盖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kern w:val="24"/>
                <w:sz w:val="24"/>
              </w:rPr>
              <w:t>主管部门意    见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left="1318" w:leftChars="342" w:hanging="600" w:hangingChars="250"/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盖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章：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293" w:type="dxa"/>
            <w:noWrap w:val="0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hint="eastAsia" w:ascii="宋体" w:hAnsi="宋体"/>
                <w:kern w:val="24"/>
                <w:sz w:val="24"/>
              </w:rPr>
            </w:pPr>
            <w:r>
              <w:rPr>
                <w:rFonts w:ascii="宋体" w:hAnsi="宋体"/>
                <w:kern w:val="24"/>
                <w:sz w:val="24"/>
              </w:rPr>
              <w:t>市委人才工作领导小组</w:t>
            </w:r>
            <w:r>
              <w:rPr>
                <w:rFonts w:hint="eastAsia" w:ascii="宋体" w:hAnsi="宋体"/>
                <w:kern w:val="24"/>
                <w:sz w:val="24"/>
              </w:rPr>
              <w:t>办公室认定</w:t>
            </w:r>
            <w:r>
              <w:rPr>
                <w:rFonts w:ascii="宋体" w:hAnsi="宋体"/>
                <w:kern w:val="24"/>
                <w:sz w:val="24"/>
              </w:rPr>
              <w:t>意    见</w:t>
            </w:r>
            <w:r>
              <w:rPr>
                <w:rFonts w:hint="eastAsia" w:ascii="宋体" w:hAnsi="宋体"/>
                <w:kern w:val="24"/>
                <w:sz w:val="24"/>
              </w:rPr>
              <w:t>（注明</w:t>
            </w:r>
            <w:r>
              <w:rPr>
                <w:rFonts w:hint="eastAsia" w:ascii="宋体" w:hAnsi="宋体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盖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82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t>说明：</w:t>
      </w:r>
      <w:r>
        <w:rPr>
          <w:rFonts w:hint="eastAsia"/>
        </w:rPr>
        <w:t>1.</w:t>
      </w:r>
      <w:r>
        <w:t>此表为Word格式，请勿改变文本格式和表格内容；</w:t>
      </w:r>
    </w:p>
    <w:p>
      <w:pPr>
        <w:numPr>
          <w:ilvl w:val="0"/>
          <w:numId w:val="1"/>
        </w:numPr>
        <w:jc w:val="left"/>
      </w:pPr>
      <w:r>
        <w:fldChar w:fldCharType="begin"/>
      </w:r>
      <w:r>
        <w:instrText xml:space="preserve"> HYPERLINK "mailto:在报名时间截止前发至邮箱kdxwzzb@sina.com" </w:instrText>
      </w:r>
      <w:r>
        <w:fldChar w:fldCharType="separate"/>
      </w:r>
      <w:r>
        <w:t>在报名时间截止前连</w:t>
      </w:r>
      <w:r>
        <w:rPr>
          <w:rFonts w:hint="eastAsia"/>
        </w:rPr>
        <w:t>将本人身份证、毕业证、学位证或《高校毕业生就业推荐表》、教师资格证等材料（均为电子文档）发至张家界市高级技工学校人事部门朱老师邮箱（576377597@qq.com）。</w:t>
      </w:r>
    </w:p>
    <w:p>
      <w:pPr>
        <w:numPr>
          <w:ilvl w:val="0"/>
          <w:numId w:val="0"/>
        </w:numPr>
        <w:jc w:val="left"/>
      </w:pPr>
      <w:r>
        <w:fldChar w:fldCharType="end"/>
      </w:r>
    </w:p>
    <w:p>
      <w:pPr>
        <w:spacing w:line="20" w:lineRule="exact"/>
        <w:jc w:val="left"/>
        <w:rPr>
          <w:rFonts w:hint="eastAsia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953E"/>
    <w:multiLevelType w:val="singleLevel"/>
    <w:tmpl w:val="0B3A953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C27B9"/>
    <w:rsid w:val="241C2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2019-08-01T07:44:00Z</dcterms:created>
  <dc:creator>lamb→_→</dc:creator>
  <cp:lastModifiedBy>lamb→_→</cp:lastModifiedBy>
  <dcterms:modified xsi:type="dcterms:W3CDTF">2019-08-01T07:44:19Z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