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page" w:horzAnchor="page" w:tblpX="1165" w:tblpY="2343"/>
        <w:tblOverlap w:val="never"/>
        <w:tblW w:w="9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66"/>
        <w:gridCol w:w="817"/>
        <w:gridCol w:w="684"/>
        <w:gridCol w:w="138"/>
        <w:gridCol w:w="486"/>
        <w:gridCol w:w="333"/>
        <w:gridCol w:w="684"/>
        <w:gridCol w:w="955"/>
        <w:gridCol w:w="1041"/>
        <w:gridCol w:w="20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9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705" w:firstLineChars="196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201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年峨山县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中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医医院公开招聘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编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外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5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有何特长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教育背景（从高中起填）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4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高校期间主要奖励</w:t>
            </w:r>
          </w:p>
        </w:tc>
        <w:tc>
          <w:tcPr>
            <w:tcW w:w="8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高校期间担任社会工作情况</w:t>
            </w:r>
          </w:p>
        </w:tc>
        <w:tc>
          <w:tcPr>
            <w:tcW w:w="8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相关专业技能（附复印件）</w:t>
            </w:r>
          </w:p>
        </w:tc>
        <w:tc>
          <w:tcPr>
            <w:tcW w:w="8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  <w:t>附件2</w:t>
      </w:r>
    </w:p>
    <w:p>
      <w:pPr>
        <w:rPr>
          <w:rFonts w:hint="default" w:ascii="Tahoma" w:hAnsi="Tahoma" w:eastAsia="宋体" w:cs="Tahoma"/>
          <w:color w:val="333333"/>
          <w:kern w:val="0"/>
          <w:sz w:val="18"/>
          <w:szCs w:val="1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36"/>
    <w:rsid w:val="006F322D"/>
    <w:rsid w:val="00A43936"/>
    <w:rsid w:val="00FA29B8"/>
    <w:rsid w:val="0308246A"/>
    <w:rsid w:val="038E7E2E"/>
    <w:rsid w:val="04047EA8"/>
    <w:rsid w:val="046B759E"/>
    <w:rsid w:val="04CA75FD"/>
    <w:rsid w:val="06104D4E"/>
    <w:rsid w:val="0C3D7F63"/>
    <w:rsid w:val="0C496AE1"/>
    <w:rsid w:val="0F9C36D1"/>
    <w:rsid w:val="13DC1EE4"/>
    <w:rsid w:val="19FD7F7C"/>
    <w:rsid w:val="1BC84B08"/>
    <w:rsid w:val="1CD43082"/>
    <w:rsid w:val="1DF53ECB"/>
    <w:rsid w:val="209542B4"/>
    <w:rsid w:val="2288414D"/>
    <w:rsid w:val="243537DB"/>
    <w:rsid w:val="2665289B"/>
    <w:rsid w:val="276925FE"/>
    <w:rsid w:val="2C776BE5"/>
    <w:rsid w:val="2C99637F"/>
    <w:rsid w:val="2D86390C"/>
    <w:rsid w:val="2DB26117"/>
    <w:rsid w:val="2EF85E41"/>
    <w:rsid w:val="30752A9F"/>
    <w:rsid w:val="41722A05"/>
    <w:rsid w:val="436C7B3F"/>
    <w:rsid w:val="45A83184"/>
    <w:rsid w:val="46743093"/>
    <w:rsid w:val="478C3327"/>
    <w:rsid w:val="499035E4"/>
    <w:rsid w:val="4AA75FC8"/>
    <w:rsid w:val="4C3C00A1"/>
    <w:rsid w:val="4C461306"/>
    <w:rsid w:val="4D506EE2"/>
    <w:rsid w:val="4E8032AC"/>
    <w:rsid w:val="5028327A"/>
    <w:rsid w:val="505249DA"/>
    <w:rsid w:val="531F28E8"/>
    <w:rsid w:val="53F915B6"/>
    <w:rsid w:val="579C4EE3"/>
    <w:rsid w:val="5FEF533E"/>
    <w:rsid w:val="5FFB6C02"/>
    <w:rsid w:val="64BB02D5"/>
    <w:rsid w:val="679052D5"/>
    <w:rsid w:val="6A4A47DC"/>
    <w:rsid w:val="6C360224"/>
    <w:rsid w:val="734E6F0E"/>
    <w:rsid w:val="73D21171"/>
    <w:rsid w:val="753E626C"/>
    <w:rsid w:val="78D53DA4"/>
    <w:rsid w:val="78E75E25"/>
    <w:rsid w:val="7ECD096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zyy</Company>
  <Pages>4</Pages>
  <Words>191</Words>
  <Characters>1089</Characters>
  <Lines>9</Lines>
  <Paragraphs>2</Paragraphs>
  <ScaleCrop>false</ScaleCrop>
  <LinksUpToDate>false</LinksUpToDate>
  <CharactersWithSpaces>1278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2018-09-17T08:23:00Z</dcterms:created>
  <dc:creator>yxseszyy</dc:creator>
  <cp:lastModifiedBy>Administrator</cp:lastModifiedBy>
  <dcterms:modified xsi:type="dcterms:W3CDTF">2019-08-27T01:41:30Z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