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方正小标宋简体" w:hAnsi="宋体" w:eastAsia="方正小标宋简体" w:cs="宋体"/>
          <w:color w:val="333333"/>
          <w:spacing w:val="-6"/>
          <w:kern w:val="0"/>
          <w:sz w:val="44"/>
          <w:szCs w:val="44"/>
        </w:rPr>
      </w:pPr>
      <w:r>
        <w:rPr>
          <w:rFonts w:hint="eastAsia" w:ascii="方正小标宋简体" w:hAnsi="宋体" w:eastAsia="方正小标宋简体" w:cs="宋体"/>
          <w:color w:val="333333"/>
          <w:spacing w:val="-6"/>
          <w:kern w:val="0"/>
          <w:sz w:val="44"/>
          <w:szCs w:val="44"/>
        </w:rPr>
        <w:t>宁波市海曙区教育局公开招聘2020学年事业编制中小学教师</w:t>
      </w:r>
      <w:bookmarkStart w:id="0" w:name="_GoBack"/>
      <w:bookmarkEnd w:id="0"/>
      <w:r>
        <w:rPr>
          <w:rFonts w:hint="eastAsia" w:ascii="方正小标宋简体" w:hAnsi="宋体" w:eastAsia="方正小标宋简体" w:cs="宋体"/>
          <w:color w:val="333333"/>
          <w:spacing w:val="-6"/>
          <w:kern w:val="0"/>
          <w:sz w:val="44"/>
          <w:szCs w:val="44"/>
        </w:rPr>
        <w:t>现场确认材料清单</w:t>
      </w:r>
    </w:p>
    <w:p>
      <w:pPr>
        <w:widowControl/>
        <w:spacing w:line="520" w:lineRule="exact"/>
        <w:jc w:val="center"/>
        <w:rPr>
          <w:rFonts w:hint="eastAsia" w:ascii="楷体_GB2312" w:hAnsi="宋体" w:eastAsia="楷体_GB2312" w:cs="宋体"/>
          <w:b/>
          <w:bCs/>
          <w:color w:val="333333"/>
          <w:spacing w:val="-6"/>
          <w:kern w:val="0"/>
          <w:sz w:val="30"/>
          <w:szCs w:val="30"/>
        </w:rPr>
      </w:pPr>
      <w:r>
        <w:rPr>
          <w:rFonts w:hint="eastAsia" w:ascii="楷体_GB2312" w:hAnsi="宋体" w:eastAsia="楷体_GB2312" w:cs="宋体"/>
          <w:b/>
          <w:bCs/>
          <w:color w:val="333333"/>
          <w:spacing w:val="-6"/>
          <w:kern w:val="0"/>
          <w:sz w:val="30"/>
          <w:szCs w:val="30"/>
        </w:rPr>
        <w:t>（请将材料原件和复印件按清单顺序叠放）</w:t>
      </w:r>
    </w:p>
    <w:p>
      <w:pPr>
        <w:widowControl/>
        <w:spacing w:line="500" w:lineRule="exact"/>
        <w:ind w:firstLine="616" w:firstLineChars="200"/>
        <w:jc w:val="left"/>
        <w:rPr>
          <w:rFonts w:hint="eastAsia" w:ascii="仿宋_GB2312" w:hAnsi="宋体" w:eastAsia="仿宋_GB2312" w:cs="宋体"/>
          <w:spacing w:val="-6"/>
          <w:kern w:val="0"/>
          <w:sz w:val="32"/>
          <w:szCs w:val="32"/>
        </w:rPr>
      </w:pP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ascii="仿宋_GB2312" w:hAnsi="宋体" w:eastAsia="仿宋_GB2312"/>
          <w:color w:val="000000"/>
          <w:sz w:val="32"/>
          <w:szCs w:val="32"/>
        </w:rPr>
        <w:t>.</w:t>
      </w:r>
      <w:r>
        <w:rPr>
          <w:rFonts w:hint="eastAsia" w:ascii="仿宋_GB2312" w:hAnsi="宋体" w:eastAsia="仿宋_GB2312" w:cs="宋体"/>
          <w:spacing w:val="-6"/>
          <w:kern w:val="0"/>
          <w:sz w:val="32"/>
          <w:szCs w:val="32"/>
        </w:rPr>
        <w:t>《海曙区教育局公开招聘</w:t>
      </w:r>
      <w:r>
        <w:rPr>
          <w:rFonts w:ascii="仿宋_GB2312" w:hAnsi="宋体" w:eastAsia="仿宋_GB2312" w:cs="宋体"/>
          <w:spacing w:val="-6"/>
          <w:kern w:val="0"/>
          <w:sz w:val="32"/>
          <w:szCs w:val="32"/>
        </w:rPr>
        <w:t>20</w:t>
      </w:r>
      <w:r>
        <w:rPr>
          <w:rFonts w:hint="eastAsia" w:ascii="仿宋_GB2312" w:hAnsi="宋体" w:eastAsia="仿宋_GB2312" w:cs="宋体"/>
          <w:spacing w:val="-6"/>
          <w:kern w:val="0"/>
          <w:sz w:val="32"/>
          <w:szCs w:val="32"/>
        </w:rPr>
        <w:t>20学年事业编制中小学教师报名登记表（第二批）》（附件3）一式一份。</w:t>
      </w:r>
    </w:p>
    <w:p>
      <w:pPr>
        <w:widowControl/>
        <w:spacing w:line="500" w:lineRule="exact"/>
        <w:ind w:firstLine="640" w:firstLineChars="200"/>
        <w:jc w:val="left"/>
        <w:rPr>
          <w:rFonts w:hint="eastAsia" w:ascii="仿宋_GB2312" w:hAnsi="宋体" w:eastAsia="仿宋_GB2312" w:cs="宋体"/>
          <w:spacing w:val="-6"/>
          <w:kern w:val="0"/>
          <w:sz w:val="32"/>
          <w:szCs w:val="32"/>
        </w:rPr>
      </w:pPr>
      <w:r>
        <w:rPr>
          <w:rFonts w:ascii="仿宋_GB2312" w:hAnsi="宋体" w:eastAsia="仿宋_GB2312"/>
          <w:sz w:val="32"/>
          <w:szCs w:val="32"/>
        </w:rPr>
        <w:t>2.</w:t>
      </w:r>
      <w:r>
        <w:rPr>
          <w:rFonts w:hint="eastAsia" w:ascii="仿宋_GB2312" w:hAnsi="宋体" w:eastAsia="仿宋_GB2312" w:cs="宋体"/>
          <w:spacing w:val="-6"/>
          <w:kern w:val="0"/>
          <w:sz w:val="32"/>
          <w:szCs w:val="32"/>
        </w:rPr>
        <w:t>身份证、生源或户籍证明（按生源地报名的考生提供高校就学前的家庭户口簿或原户口所在地派出所证明，按户籍报名的考生提供现户口簿或户籍证明）。</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一寸近照</w:t>
      </w: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张（其中一张直接贴在报名登记表上，一张背面写上姓名，现场做准考证用）。</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4.</w:t>
      </w:r>
      <w:r>
        <w:rPr>
          <w:rFonts w:hint="eastAsia" w:ascii="仿宋_GB2312" w:hAnsi="宋体" w:eastAsia="仿宋_GB2312" w:cs="宋体"/>
          <w:spacing w:val="-6"/>
          <w:kern w:val="0"/>
          <w:sz w:val="32"/>
          <w:szCs w:val="32"/>
        </w:rPr>
        <w:t>毕业生就业推荐表。</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5.</w:t>
      </w:r>
      <w:r>
        <w:rPr>
          <w:rFonts w:hint="eastAsia" w:ascii="仿宋_GB2312" w:hAnsi="宋体" w:eastAsia="仿宋_GB2312" w:cs="宋体"/>
          <w:spacing w:val="-6"/>
          <w:kern w:val="0"/>
          <w:sz w:val="32"/>
          <w:szCs w:val="32"/>
        </w:rPr>
        <w:t>就业协议书。</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6.现在读学生证。</w:t>
      </w:r>
    </w:p>
    <w:p>
      <w:pPr>
        <w:widowControl/>
        <w:spacing w:line="500" w:lineRule="exact"/>
        <w:ind w:firstLine="616" w:firstLineChars="200"/>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7.本科学历学位证书（硕士研究生）。</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8</w:t>
      </w:r>
      <w:r>
        <w:rPr>
          <w:rFonts w:ascii="仿宋_GB2312" w:hAnsi="宋体" w:eastAsia="仿宋_GB2312" w:cs="宋体"/>
          <w:spacing w:val="-6"/>
          <w:kern w:val="0"/>
          <w:sz w:val="32"/>
          <w:szCs w:val="32"/>
        </w:rPr>
        <w:t>.报名所需的各类证明</w:t>
      </w:r>
      <w:r>
        <w:rPr>
          <w:rFonts w:hint="eastAsia" w:ascii="仿宋_GB2312" w:hAnsi="宋体" w:eastAsia="仿宋_GB2312" w:cs="宋体"/>
          <w:spacing w:val="-6"/>
          <w:kern w:val="0"/>
          <w:sz w:val="32"/>
          <w:szCs w:val="32"/>
        </w:rPr>
        <w:t>，</w:t>
      </w:r>
      <w:r>
        <w:rPr>
          <w:rFonts w:ascii="仿宋_GB2312" w:hAnsi="宋体" w:eastAsia="仿宋_GB2312" w:cs="宋体"/>
          <w:spacing w:val="-6"/>
          <w:kern w:val="0"/>
          <w:sz w:val="32"/>
          <w:szCs w:val="32"/>
        </w:rPr>
        <w:t>如</w:t>
      </w:r>
      <w:r>
        <w:rPr>
          <w:rFonts w:hint="eastAsia" w:ascii="仿宋_GB2312" w:hAnsi="宋体" w:eastAsia="仿宋_GB2312" w:cs="宋体"/>
          <w:spacing w:val="-6"/>
          <w:kern w:val="0"/>
          <w:sz w:val="32"/>
          <w:szCs w:val="32"/>
        </w:rPr>
        <w:t>：院校出具的师范类证明、</w:t>
      </w:r>
      <w:r>
        <w:rPr>
          <w:rFonts w:hint="eastAsia" w:ascii="仿宋_GB2312" w:eastAsia="仿宋_GB2312"/>
          <w:sz w:val="32"/>
          <w:szCs w:val="32"/>
        </w:rPr>
        <w:t>省级优秀毕业生证明等。</w:t>
      </w:r>
    </w:p>
    <w:p>
      <w:pPr>
        <w:spacing w:line="50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9.课程与教学论、学科教学、翻译、外国语言学及应用语言学、艺术教育、小学教育等专业的报考人员还须提供院校相关专业方向或侧重方向证明及大学阶段的学习成绩单。</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10.代表性荣誉证书。</w:t>
      </w:r>
    </w:p>
    <w:p>
      <w:pPr>
        <w:widowControl/>
        <w:spacing w:line="500" w:lineRule="exact"/>
        <w:ind w:firstLine="619" w:firstLineChars="200"/>
        <w:jc w:val="left"/>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备注：</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hint="eastAsia" w:ascii="仿宋_GB2312" w:hAnsi="宋体" w:eastAsia="仿宋_GB2312" w:cs="宋体"/>
          <w:spacing w:val="-6"/>
          <w:kern w:val="0"/>
          <w:sz w:val="32"/>
          <w:szCs w:val="32"/>
        </w:rPr>
        <w:t>身份证双面复印。</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户口簿复印户主页及本人页。</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委培生须提供委托培养单位同意报考的书面证明。</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4.上述相关材料均需提供原件和复印件1份。</w:t>
      </w:r>
    </w:p>
    <w:p>
      <w:pPr>
        <w:rPr>
          <w:rFonts w:hint="eastAsia"/>
          <w:color w:val="000000"/>
        </w:rPr>
      </w:pPr>
    </w:p>
    <w:p>
      <w:pPr>
        <w:rPr>
          <w:rFonts w:hint="eastAsia"/>
          <w:color w:val="000000"/>
        </w:rPr>
      </w:pPr>
    </w:p>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06678"/>
    <w:rsid w:val="47B0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2019-11-15T14:26:00Z</dcterms:created>
  <dc:creator>石果</dc:creator>
  <cp:lastModifiedBy>石果</cp:lastModifiedBy>
  <dcterms:modified xsi:type="dcterms:W3CDTF">2019-11-15T14:27:35Z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