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附件1：</w:t>
      </w:r>
    </w:p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2019年孝感国家高新区招聘员额制管理工作人员职位表</w:t>
      </w:r>
    </w:p>
    <w:tbl>
      <w:tblPr>
        <w:tblStyle w:val="3"/>
        <w:tblW w:w="133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297"/>
        <w:gridCol w:w="1130"/>
        <w:gridCol w:w="993"/>
        <w:gridCol w:w="6386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tblHeader/>
          <w:jc w:val="center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岗位</w:t>
            </w:r>
          </w:p>
        </w:tc>
        <w:tc>
          <w:tcPr>
            <w:tcW w:w="1297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岗位编号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名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额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性</w:t>
            </w:r>
            <w:r>
              <w:rPr>
                <w:rFonts w:hint="eastAsia" w:eastAsia="黑体"/>
                <w:sz w:val="24"/>
              </w:rPr>
              <w:t xml:space="preserve"> </w:t>
            </w:r>
            <w:r>
              <w:rPr>
                <w:rFonts w:eastAsia="黑体"/>
                <w:sz w:val="24"/>
              </w:rPr>
              <w:t>别</w:t>
            </w:r>
          </w:p>
        </w:tc>
        <w:tc>
          <w:tcPr>
            <w:tcW w:w="638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岗位</w:t>
            </w:r>
            <w:r>
              <w:rPr>
                <w:rFonts w:eastAsia="黑体"/>
                <w:sz w:val="24"/>
              </w:rPr>
              <w:t>要求</w:t>
            </w:r>
          </w:p>
        </w:tc>
        <w:tc>
          <w:tcPr>
            <w:tcW w:w="192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eastAsia="黑体"/>
                <w:sz w:val="24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综合事务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A001 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不限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从事党务、宣传、文字写作等工作。需有较高的政治素养，较强的文字综合能力，善于组织协调。需要到社区、企业一线调研，有吃苦耐劳精神，能够适应经常性加班，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较</w:t>
            </w:r>
            <w:r>
              <w:rPr>
                <w:rFonts w:hint="eastAsia" w:ascii="仿宋_GB2312" w:eastAsia="仿宋_GB2312"/>
                <w:sz w:val="24"/>
              </w:rPr>
              <w:t>适合男性。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165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招商投资服务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B001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不限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熟悉经贸活动组织、招商活动策划、会议组织管理或企业运营、政务管理、市场营销等工作。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经济学类、经济与贸易类、市场营销相关专业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65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B002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不限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通过日语N2等级考试，形象气质佳，熟悉公务礼仪，举止大方得体。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企业服务和产业促进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C001 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熟悉经济产业动态和政策，具有产业发展研究、科技及产业计划管理、外经外贸、投资促进、企业经营管理等相关工作经验，产业发展敏感性、综合研究、文字能力较强。需经常到企业、建筑工地作业，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较</w:t>
            </w:r>
            <w:r>
              <w:rPr>
                <w:rFonts w:hint="eastAsia" w:ascii="仿宋_GB2312" w:eastAsia="仿宋_GB2312"/>
                <w:sz w:val="24"/>
              </w:rPr>
              <w:t>适合男性。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经济学类，会计学专业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建设工程管理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D001 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取得中级及以上专业技术职称以及</w:t>
            </w:r>
            <w:r>
              <w:rPr>
                <w:rFonts w:ascii="仿宋_GB2312" w:eastAsia="仿宋_GB2312"/>
                <w:sz w:val="24"/>
              </w:rPr>
              <w:t>土木</w:t>
            </w:r>
            <w:r>
              <w:rPr>
                <w:rFonts w:hint="eastAsia" w:ascii="仿宋_GB2312" w:eastAsia="仿宋_GB2312"/>
                <w:sz w:val="24"/>
              </w:rPr>
              <w:t>类水电暖通、消防方向专业者优先。需经常户外、建筑工地作业，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较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>适合男性。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土木</w:t>
            </w:r>
            <w:r>
              <w:rPr>
                <w:rFonts w:hint="eastAsia" w:ascii="仿宋_GB2312" w:eastAsia="仿宋_GB2312"/>
                <w:sz w:val="24"/>
              </w:rPr>
              <w:t>类、环境科学与工程类、建筑类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法律法务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E001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熟悉常用法律法规；能承担依法行政和法治政府建设相关工作；具有一定的法务实践经验，能完成行政复议、行政诉讼、民商事案件办理工作；具有较强的文字和沟通协调能力。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征地拆迁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F001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男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有征地拆迁相关工作经验者优先。需经常户外作业，要有吃苦耐劳的精神。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财务管理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G001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取得初级会计职称证书。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财务会计类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659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网络运行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和维护</w:t>
            </w:r>
          </w:p>
        </w:tc>
        <w:tc>
          <w:tcPr>
            <w:tcW w:w="129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H001</w:t>
            </w: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1名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不限</w:t>
            </w:r>
          </w:p>
        </w:tc>
        <w:tc>
          <w:tcPr>
            <w:tcW w:w="6386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熟悉网络硬件、软件维护、网站管理。</w:t>
            </w:r>
          </w:p>
        </w:tc>
        <w:tc>
          <w:tcPr>
            <w:tcW w:w="1926" w:type="dxa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计算机类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86F"/>
    <w:rsid w:val="008605D8"/>
    <w:rsid w:val="008D6461"/>
    <w:rsid w:val="0092786F"/>
    <w:rsid w:val="00BB00A6"/>
    <w:rsid w:val="00BC1E24"/>
    <w:rsid w:val="00DB7813"/>
    <w:rsid w:val="2B21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方正小标宋_GBK"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10"/>
    <w:rPr>
      <w:rFonts w:eastAsia="方正小标宋_GBK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1</TotalTime>
  <ScaleCrop>false</ScaleCrop>
  <LinksUpToDate>false</LinksUpToDate>
  <CharactersWithSpaces>741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2019-10-12T02:54:00Z</dcterms:created>
  <dc:creator>Administrator</dc:creator>
  <cp:lastModifiedBy>十一年</cp:lastModifiedBy>
  <dcterms:modified xsi:type="dcterms:W3CDTF">2019-10-12T07:04:21Z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